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742E82" w:rsidP="008E5FCF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2E82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742E82" w:rsidR="00CE4E60">
        <w:rPr>
          <w:rFonts w:ascii="Times New Roman" w:eastAsia="Times New Roman" w:hAnsi="Times New Roman" w:cs="Times New Roman"/>
          <w:sz w:val="24"/>
          <w:szCs w:val="24"/>
          <w:lang w:eastAsia="ar-SA"/>
        </w:rPr>
        <w:t>150</w:t>
      </w:r>
      <w:r w:rsidRPr="00742E8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42E82" w:rsidR="004F6647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742E82" w:rsidR="008D28D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42E82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742E82" w:rsidR="00BD1256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742E82" w:rsidP="008E5FC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742E82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742E82" w:rsidP="008E5FCF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42E82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742E82" w:rsidP="008E5FC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42E82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742E82" w:rsidR="00BD1256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742E8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42E82" w:rsidR="00BD1256">
        <w:rPr>
          <w:rFonts w:ascii="Times New Roman" w:hAnsi="Times New Roman" w:cs="Times New Roman"/>
          <w:sz w:val="24"/>
          <w:szCs w:val="24"/>
          <w:lang w:eastAsia="ar-SA"/>
        </w:rPr>
        <w:t>февраля</w:t>
      </w:r>
      <w:r w:rsidRPr="00742E8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42E82" w:rsidR="008F2441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742E82" w:rsidR="00BD1256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742E82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742E8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742E82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42E82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742E8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</w:t>
      </w:r>
      <w:r w:rsidRPr="00742E82" w:rsidR="008E5FCF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742E8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742E82" w:rsidR="0001465F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742E8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742E82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742E8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742E82" w:rsidP="008E5FC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7A03" w:rsidRPr="00742E82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>Нефтеюганского</w:t>
      </w:r>
      <w:r w:rsidRPr="00742E82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742E82" w:rsidR="00832A72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742E82" w:rsidR="008D28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742E82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742E82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E82">
        <w:rPr>
          <w:rStyle w:val="21"/>
          <w:rFonts w:eastAsiaTheme="minorHAnsi"/>
          <w:b w:val="0"/>
          <w:color w:val="auto"/>
          <w:sz w:val="24"/>
          <w:szCs w:val="24"/>
        </w:rPr>
        <w:t>Толмачева В.А.</w:t>
      </w:r>
      <w:r w:rsidRPr="00742E82" w:rsidR="00A97A03">
        <w:rPr>
          <w:rStyle w:val="21"/>
          <w:rFonts w:eastAsiaTheme="minorHAnsi"/>
          <w:b w:val="0"/>
          <w:color w:val="auto"/>
          <w:sz w:val="24"/>
          <w:szCs w:val="24"/>
        </w:rPr>
        <w:t xml:space="preserve">, </w:t>
      </w:r>
      <w:r w:rsidRPr="00742E82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42E8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42E82" w:rsidR="00A97A03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742E82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42E82" w:rsidR="00092DC3">
        <w:rPr>
          <w:rFonts w:ascii="Times New Roman" w:hAnsi="Times New Roman" w:cs="Times New Roman"/>
          <w:sz w:val="24"/>
          <w:szCs w:val="24"/>
        </w:rPr>
        <w:t xml:space="preserve">, </w:t>
      </w:r>
      <w:r w:rsidRPr="00742E82" w:rsidR="00A97A03"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Pr="00742E82">
        <w:rPr>
          <w:rFonts w:ascii="Times New Roman" w:hAnsi="Times New Roman" w:cs="Times New Roman"/>
          <w:sz w:val="24"/>
          <w:szCs w:val="24"/>
        </w:rPr>
        <w:t xml:space="preserve"> и прожива</w:t>
      </w:r>
      <w:r w:rsidRPr="00742E82" w:rsidR="00BD1256">
        <w:rPr>
          <w:rFonts w:ascii="Times New Roman" w:hAnsi="Times New Roman" w:cs="Times New Roman"/>
          <w:sz w:val="24"/>
          <w:szCs w:val="24"/>
        </w:rPr>
        <w:t>ющего</w:t>
      </w:r>
      <w:r w:rsidRPr="00742E82" w:rsidR="00A97A0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742E82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42E82" w:rsidR="00A97A0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42E82" w:rsidR="00542A21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742E82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42E82" w:rsidR="00640DA6">
        <w:rPr>
          <w:rFonts w:ascii="Times New Roman" w:hAnsi="Times New Roman" w:cs="Times New Roman"/>
          <w:sz w:val="24"/>
          <w:szCs w:val="24"/>
        </w:rPr>
        <w:t>,</w:t>
      </w:r>
    </w:p>
    <w:p w:rsidR="00681E84" w:rsidRPr="00742E82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742E82" w:rsidP="008E5FC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742E82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742E82" w:rsidP="008E5FC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742E82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42E82">
        <w:rPr>
          <w:rFonts w:ascii="Times New Roman" w:hAnsi="Times New Roman" w:cs="Times New Roman"/>
          <w:sz w:val="24"/>
          <w:szCs w:val="24"/>
          <w:lang w:eastAsia="ar-SA"/>
        </w:rPr>
        <w:t>16</w:t>
      </w:r>
      <w:r w:rsidRPr="00742E82" w:rsidR="00ED4E0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742E82" w:rsidR="00ED4E0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742E82" w:rsidR="00CE0948">
        <w:rPr>
          <w:rFonts w:ascii="Times New Roman" w:hAnsi="Times New Roman" w:cs="Times New Roman"/>
          <w:sz w:val="24"/>
          <w:szCs w:val="24"/>
          <w:lang w:eastAsia="ar-SA"/>
        </w:rPr>
        <w:t>2025</w:t>
      </w:r>
      <w:r w:rsidRPr="00742E82" w:rsidR="006E136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42E82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742E8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742E82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42E8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742E82" w:rsidR="00681E84">
        <w:rPr>
          <w:rFonts w:ascii="Times New Roman" w:hAnsi="Times New Roman" w:cs="Times New Roman"/>
          <w:sz w:val="24"/>
          <w:szCs w:val="24"/>
          <w:lang w:eastAsia="ar-SA"/>
        </w:rPr>
        <w:t xml:space="preserve">Толмачев </w:t>
      </w:r>
      <w:r w:rsidRPr="00742E82" w:rsidR="00681E84">
        <w:rPr>
          <w:rFonts w:ascii="Times New Roman" w:hAnsi="Times New Roman" w:cs="Times New Roman"/>
          <w:sz w:val="24"/>
          <w:szCs w:val="24"/>
          <w:lang w:eastAsia="ar-SA"/>
        </w:rPr>
        <w:t>В.А,</w:t>
      </w:r>
      <w:r w:rsidRPr="00742E82" w:rsidR="00A87DAF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742E82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42E8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>520</w:t>
      </w:r>
      <w:r w:rsidRPr="00742E8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742E82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42E8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42E8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>02.10.2025</w:t>
      </w:r>
      <w:r w:rsidRPr="00742E8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>14.10.2025</w:t>
      </w:r>
      <w:r w:rsidRPr="00742E82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742E82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>02.10.2025</w:t>
      </w:r>
      <w:r w:rsidRPr="00742E82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742E82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742E82" w:rsidR="00681E84">
        <w:rPr>
          <w:rFonts w:ascii="Times New Roman" w:hAnsi="Times New Roman" w:cs="Times New Roman"/>
          <w:sz w:val="24"/>
          <w:szCs w:val="24"/>
          <w:lang w:eastAsia="ar-SA"/>
        </w:rPr>
        <w:t>Толмачев В.А,</w:t>
      </w:r>
      <w:r w:rsidRPr="00742E82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признал вину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>в совершении администрат</w:t>
      </w:r>
      <w:r w:rsidRPr="00742E82" w:rsidR="003B4487">
        <w:rPr>
          <w:rFonts w:ascii="Times New Roman" w:hAnsi="Times New Roman" w:cs="Times New Roman"/>
          <w:sz w:val="24"/>
          <w:szCs w:val="24"/>
          <w:lang w:eastAsia="ar-SA"/>
        </w:rPr>
        <w:t xml:space="preserve">ивного </w:t>
      </w:r>
      <w:r w:rsidRPr="00742E82" w:rsidR="006A705B">
        <w:rPr>
          <w:rFonts w:ascii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742E82" w:rsidR="00F66938">
        <w:rPr>
          <w:rFonts w:ascii="Times New Roman" w:hAnsi="Times New Roman" w:cs="Times New Roman"/>
          <w:sz w:val="24"/>
          <w:szCs w:val="24"/>
          <w:lang w:eastAsia="ar-SA"/>
        </w:rPr>
        <w:t xml:space="preserve">, инвалидом </w:t>
      </w:r>
      <w:r w:rsidRPr="00742E82" w:rsidR="00F66938">
        <w:rPr>
          <w:rFonts w:ascii="Times New Roman" w:hAnsi="Times New Roman" w:cs="Times New Roman"/>
          <w:sz w:val="24"/>
          <w:szCs w:val="24"/>
          <w:lang w:val="en-US" w:eastAsia="ar-SA"/>
        </w:rPr>
        <w:t>I</w:t>
      </w:r>
      <w:r w:rsidRPr="00742E82" w:rsidR="00F66938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r w:rsidRPr="00742E82" w:rsidR="00F66938">
        <w:rPr>
          <w:rFonts w:ascii="Times New Roman" w:hAnsi="Times New Roman" w:cs="Times New Roman"/>
          <w:sz w:val="24"/>
          <w:szCs w:val="24"/>
          <w:lang w:val="en-US" w:eastAsia="ar-SA"/>
        </w:rPr>
        <w:t>II</w:t>
      </w:r>
      <w:r w:rsidRPr="00742E82" w:rsidR="00F66938">
        <w:rPr>
          <w:rFonts w:ascii="Times New Roman" w:hAnsi="Times New Roman" w:cs="Times New Roman"/>
          <w:sz w:val="24"/>
          <w:szCs w:val="24"/>
          <w:lang w:eastAsia="ar-SA"/>
        </w:rPr>
        <w:t xml:space="preserve"> группы не является.</w:t>
      </w:r>
    </w:p>
    <w:p w:rsidR="00CC4714" w:rsidRPr="00742E82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42E82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742E82" w:rsidR="00681E84">
        <w:rPr>
          <w:rFonts w:ascii="Times New Roman" w:hAnsi="Times New Roman" w:cs="Times New Roman"/>
          <w:sz w:val="24"/>
          <w:szCs w:val="24"/>
          <w:lang w:eastAsia="ar-SA"/>
        </w:rPr>
        <w:t>Толмачева В.А.</w:t>
      </w:r>
      <w:r w:rsidRPr="00742E82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742E82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742E82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742E82" w:rsidR="00681E84">
        <w:rPr>
          <w:rFonts w:ascii="Times New Roman" w:hAnsi="Times New Roman" w:cs="Times New Roman"/>
          <w:sz w:val="24"/>
          <w:szCs w:val="24"/>
          <w:lang w:eastAsia="ar-SA"/>
        </w:rPr>
        <w:t>Толмачева В.А.</w:t>
      </w:r>
      <w:r w:rsidRPr="00742E82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42E82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742E82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42E82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742E8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742E82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42E8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42E82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742E82" w:rsidR="00F66938">
        <w:rPr>
          <w:rFonts w:ascii="Times New Roman" w:hAnsi="Times New Roman" w:cs="Times New Roman"/>
          <w:sz w:val="24"/>
          <w:szCs w:val="24"/>
          <w:lang w:eastAsia="ar-SA"/>
        </w:rPr>
        <w:t>07</w:t>
      </w:r>
      <w:r w:rsidRPr="00742E82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742E82" w:rsidR="00F66938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742E82" w:rsidR="00773F7B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742E82" w:rsidR="00F66938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742E82" w:rsidR="00773F7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42E82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742E82" w:rsidR="00681E84">
        <w:rPr>
          <w:rFonts w:ascii="Times New Roman" w:hAnsi="Times New Roman" w:cs="Times New Roman"/>
          <w:sz w:val="24"/>
          <w:szCs w:val="24"/>
          <w:lang w:eastAsia="ar-SA"/>
        </w:rPr>
        <w:t>Толмачев В.А,</w:t>
      </w:r>
      <w:r w:rsidRPr="00742E82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742E82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742E82" w:rsidR="00681E84">
        <w:rPr>
          <w:rFonts w:ascii="Times New Roman" w:hAnsi="Times New Roman" w:cs="Times New Roman"/>
          <w:sz w:val="24"/>
          <w:szCs w:val="24"/>
          <w:lang w:eastAsia="ar-SA"/>
        </w:rPr>
        <w:t>Толмачева В.А.</w:t>
      </w:r>
      <w:r w:rsidRPr="00742E82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742E82" w:rsidP="008E5FC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42E8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742E82" w:rsidR="00691D8F">
        <w:rPr>
          <w:rFonts w:ascii="Times New Roman" w:hAnsi="Times New Roman" w:cs="Times New Roman"/>
          <w:bCs/>
          <w:sz w:val="24"/>
          <w:szCs w:val="24"/>
          <w:lang w:eastAsia="ar-SA"/>
        </w:rPr>
        <w:t>полицейского</w:t>
      </w:r>
      <w:r w:rsidRPr="00742E82" w:rsidR="008D28D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742E82" w:rsidR="00E76A7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742E8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742E82" w:rsidR="00F66938">
        <w:rPr>
          <w:rFonts w:ascii="Times New Roman" w:hAnsi="Times New Roman" w:cs="Times New Roman"/>
          <w:sz w:val="24"/>
          <w:szCs w:val="24"/>
          <w:lang w:eastAsia="ar-SA"/>
        </w:rPr>
        <w:t>07</w:t>
      </w:r>
      <w:r w:rsidRPr="00742E82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742E82" w:rsidR="00F66938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742E82" w:rsidR="00773F7B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742E82" w:rsidR="00F66938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742E8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7A64EA" w:rsidRPr="00742E82" w:rsidP="008E5FC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E82">
        <w:rPr>
          <w:rFonts w:ascii="Times New Roman" w:hAnsi="Times New Roman" w:cs="Times New Roman"/>
          <w:bCs/>
          <w:sz w:val="24"/>
          <w:szCs w:val="24"/>
        </w:rPr>
        <w:t xml:space="preserve">- протоколом о доставлении (принудительном препровождении) лица в служебное помещение органа внутренних дел от 07.02.2026; </w:t>
      </w:r>
    </w:p>
    <w:p w:rsidR="007A64EA" w:rsidRPr="00742E82" w:rsidP="008E5FC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42E82">
        <w:rPr>
          <w:rFonts w:ascii="Times New Roman" w:hAnsi="Times New Roman" w:cs="Times New Roman"/>
          <w:bCs/>
          <w:sz w:val="24"/>
          <w:szCs w:val="24"/>
        </w:rPr>
        <w:t xml:space="preserve">- протоколом об административном задержании от 07.02.2026, согласно которому Толмачев В.А. был доставлен в дежурную часть УМВД ОМВД </w:t>
      </w:r>
      <w:r w:rsidRPr="00742E82">
        <w:rPr>
          <w:rFonts w:ascii="Times New Roman" w:hAnsi="Times New Roman" w:cs="Times New Roman"/>
          <w:bCs/>
          <w:sz w:val="24"/>
          <w:szCs w:val="24"/>
        </w:rPr>
        <w:t>по гор</w:t>
      </w:r>
      <w:r w:rsidRPr="00742E82">
        <w:rPr>
          <w:rFonts w:ascii="Times New Roman" w:hAnsi="Times New Roman" w:cs="Times New Roman"/>
          <w:bCs/>
          <w:sz w:val="24"/>
          <w:szCs w:val="24"/>
        </w:rPr>
        <w:t xml:space="preserve">. Нефтеюганску </w:t>
      </w:r>
      <w:r w:rsidRPr="00742E82" w:rsidR="00763837">
        <w:rPr>
          <w:rFonts w:ascii="Times New Roman" w:hAnsi="Times New Roman" w:cs="Times New Roman"/>
          <w:bCs/>
          <w:sz w:val="24"/>
          <w:szCs w:val="24"/>
        </w:rPr>
        <w:t>07</w:t>
      </w:r>
      <w:r w:rsidRPr="00742E82">
        <w:rPr>
          <w:rFonts w:ascii="Times New Roman" w:hAnsi="Times New Roman" w:cs="Times New Roman"/>
          <w:bCs/>
          <w:sz w:val="24"/>
          <w:szCs w:val="24"/>
        </w:rPr>
        <w:t>.</w:t>
      </w:r>
      <w:r w:rsidRPr="00742E82" w:rsidR="00763837">
        <w:rPr>
          <w:rFonts w:ascii="Times New Roman" w:hAnsi="Times New Roman" w:cs="Times New Roman"/>
          <w:bCs/>
          <w:sz w:val="24"/>
          <w:szCs w:val="24"/>
        </w:rPr>
        <w:t>02</w:t>
      </w:r>
      <w:r w:rsidRPr="00742E82">
        <w:rPr>
          <w:rFonts w:ascii="Times New Roman" w:hAnsi="Times New Roman" w:cs="Times New Roman"/>
          <w:bCs/>
          <w:sz w:val="24"/>
          <w:szCs w:val="24"/>
        </w:rPr>
        <w:t xml:space="preserve">.2026 в </w:t>
      </w:r>
      <w:r w:rsidRPr="00742E82" w:rsidR="00763837">
        <w:rPr>
          <w:rFonts w:ascii="Times New Roman" w:hAnsi="Times New Roman" w:cs="Times New Roman"/>
          <w:bCs/>
          <w:sz w:val="24"/>
          <w:szCs w:val="24"/>
        </w:rPr>
        <w:t>18</w:t>
      </w:r>
      <w:r w:rsidRPr="00742E82">
        <w:rPr>
          <w:rFonts w:ascii="Times New Roman" w:hAnsi="Times New Roman" w:cs="Times New Roman"/>
          <w:bCs/>
          <w:sz w:val="24"/>
          <w:szCs w:val="24"/>
        </w:rPr>
        <w:t xml:space="preserve"> час. </w:t>
      </w:r>
      <w:r w:rsidRPr="00742E82" w:rsidR="00763837">
        <w:rPr>
          <w:rFonts w:ascii="Times New Roman" w:hAnsi="Times New Roman" w:cs="Times New Roman"/>
          <w:bCs/>
          <w:sz w:val="24"/>
          <w:szCs w:val="24"/>
        </w:rPr>
        <w:t>00</w:t>
      </w:r>
      <w:r w:rsidRPr="00742E82">
        <w:rPr>
          <w:rFonts w:ascii="Times New Roman" w:hAnsi="Times New Roman" w:cs="Times New Roman"/>
          <w:bCs/>
          <w:sz w:val="24"/>
          <w:szCs w:val="24"/>
        </w:rPr>
        <w:t xml:space="preserve"> мин.;</w:t>
      </w:r>
    </w:p>
    <w:p w:rsidR="00763837" w:rsidRPr="00742E82" w:rsidP="008E5FC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Толмачева В.А.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>на отдельном бланке от 07.02.2026;</w:t>
      </w:r>
    </w:p>
    <w:p w:rsidR="002F3596" w:rsidRPr="00742E82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постановления по делу об административном правонарушении </w:t>
      </w:r>
      <w:r w:rsidRPr="00742E82" w:rsidR="00CE4E60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742E82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742E82" w:rsidR="00CE4E60">
        <w:rPr>
          <w:rFonts w:ascii="Times New Roman" w:hAnsi="Times New Roman" w:cs="Times New Roman"/>
          <w:sz w:val="24"/>
          <w:szCs w:val="24"/>
          <w:lang w:eastAsia="ar-SA"/>
        </w:rPr>
        <w:t>02.10.2025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742E82" w:rsidR="00681E84">
        <w:rPr>
          <w:rFonts w:ascii="Times New Roman" w:hAnsi="Times New Roman" w:cs="Times New Roman"/>
          <w:sz w:val="24"/>
          <w:szCs w:val="24"/>
          <w:lang w:eastAsia="ar-SA"/>
        </w:rPr>
        <w:t>Толмачев В.А,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742E82" w:rsidR="00122FB0">
        <w:rPr>
          <w:rFonts w:ascii="Times New Roman" w:hAnsi="Times New Roman" w:cs="Times New Roman"/>
          <w:sz w:val="24"/>
          <w:szCs w:val="24"/>
          <w:lang w:eastAsia="ar-SA"/>
        </w:rPr>
        <w:t xml:space="preserve">ч. 1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Pr="00742E82" w:rsidR="00CE0948">
        <w:rPr>
          <w:rFonts w:ascii="Times New Roman" w:hAnsi="Times New Roman" w:cs="Times New Roman"/>
          <w:sz w:val="24"/>
          <w:szCs w:val="24"/>
          <w:lang w:eastAsia="ar-SA"/>
        </w:rPr>
        <w:t>20.20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742E82" w:rsidR="00CE0948">
        <w:rPr>
          <w:rFonts w:ascii="Times New Roman" w:hAnsi="Times New Roman" w:cs="Times New Roman"/>
          <w:sz w:val="24"/>
          <w:szCs w:val="24"/>
          <w:lang w:eastAsia="ar-SA"/>
        </w:rPr>
        <w:t>520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742E82" w:rsidR="00CE4E60">
        <w:rPr>
          <w:rFonts w:ascii="Times New Roman" w:hAnsi="Times New Roman" w:cs="Times New Roman"/>
          <w:sz w:val="24"/>
          <w:szCs w:val="24"/>
          <w:lang w:eastAsia="ar-SA"/>
        </w:rPr>
        <w:t>14.10.2025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691D8F" w:rsidRPr="00742E82" w:rsidP="008E5F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2E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742E82" w:rsidR="00CE4E60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742E82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42E8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742E82" w:rsidR="00CE4E60">
        <w:rPr>
          <w:rFonts w:ascii="Times New Roman" w:hAnsi="Times New Roman" w:cs="Times New Roman"/>
          <w:sz w:val="24"/>
          <w:szCs w:val="24"/>
          <w:lang w:eastAsia="ar-SA"/>
        </w:rPr>
        <w:t>02.10.2025</w:t>
      </w:r>
      <w:r w:rsidRPr="00742E8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F3596" w:rsidRPr="00742E82" w:rsidP="008E5F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742E82" w:rsidR="00681E84">
        <w:rPr>
          <w:rFonts w:ascii="Times New Roman" w:hAnsi="Times New Roman" w:cs="Times New Roman"/>
          <w:sz w:val="24"/>
          <w:szCs w:val="24"/>
          <w:lang w:eastAsia="ar-SA"/>
        </w:rPr>
        <w:t>Толмачева В.А.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к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>административной ответственности</w:t>
      </w:r>
      <w:r w:rsidRPr="00742E82" w:rsidR="00691D8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742E82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42E82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742E82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742E82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C4714" w:rsidRPr="00742E82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42E82">
        <w:rPr>
          <w:rFonts w:ascii="Times New Roman" w:hAnsi="Times New Roman" w:cs="Times New Roman"/>
          <w:sz w:val="24"/>
          <w:szCs w:val="24"/>
          <w:lang w:eastAsia="ar-SA"/>
        </w:rPr>
        <w:t>Таким образом, с учетом т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ребований ст. 32.2 КоАП РФ последним днем оплаты штрафа </w:t>
      </w:r>
      <w:r w:rsidRPr="00742E82" w:rsidR="00681E84">
        <w:rPr>
          <w:rFonts w:ascii="Times New Roman" w:hAnsi="Times New Roman" w:cs="Times New Roman"/>
          <w:sz w:val="24"/>
          <w:szCs w:val="24"/>
          <w:lang w:eastAsia="ar-SA"/>
        </w:rPr>
        <w:t>Толмачевым В.А.</w:t>
      </w:r>
      <w:r w:rsidRPr="00742E82" w:rsidR="006075B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742E82" w:rsidR="00DB1AF1">
        <w:rPr>
          <w:rFonts w:ascii="Times New Roman" w:hAnsi="Times New Roman" w:cs="Times New Roman"/>
          <w:sz w:val="24"/>
          <w:szCs w:val="24"/>
          <w:lang w:eastAsia="ar-SA"/>
        </w:rPr>
        <w:t>15</w:t>
      </w:r>
      <w:r w:rsidRPr="00742E82" w:rsidR="00DC0A6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742E82" w:rsidR="00DB1AF1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742E82" w:rsidR="00DC0A60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742E82" w:rsidR="00CE0948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742E82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CC4714" w:rsidRPr="00742E82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42E82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742E8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42E82" w:rsidR="00681E84">
        <w:rPr>
          <w:rFonts w:ascii="Times New Roman" w:hAnsi="Times New Roman" w:cs="Times New Roman"/>
          <w:sz w:val="24"/>
          <w:szCs w:val="24"/>
          <w:lang w:eastAsia="ar-SA"/>
        </w:rPr>
        <w:t>Толмачева В.А.</w:t>
      </w:r>
      <w:r w:rsidRPr="00742E82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742E82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742E82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742E82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CC4714" w:rsidRPr="00742E82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личность </w:t>
      </w:r>
      <w:r w:rsidRPr="00742E82" w:rsidR="00681E84">
        <w:rPr>
          <w:rFonts w:ascii="Times New Roman" w:hAnsi="Times New Roman" w:cs="Times New Roman"/>
          <w:sz w:val="24"/>
          <w:szCs w:val="24"/>
          <w:lang w:eastAsia="ar-SA"/>
        </w:rPr>
        <w:t>Толмачева В.А.</w:t>
      </w:r>
    </w:p>
    <w:p w:rsidR="00CC4714" w:rsidRPr="00742E82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42E82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8E5FCF" w:rsidRPr="00742E82" w:rsidP="008E5F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2E82">
        <w:rPr>
          <w:rFonts w:ascii="Times New Roman" w:hAnsi="Times New Roman" w:cs="Times New Roman"/>
          <w:sz w:val="24"/>
          <w:szCs w:val="24"/>
        </w:rPr>
        <w:t xml:space="preserve"> </w:t>
      </w:r>
      <w:r w:rsidRPr="00742E8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Обстоятельством, отягчающим административную от</w:t>
      </w:r>
      <w:r w:rsidRPr="00742E82">
        <w:rPr>
          <w:rFonts w:ascii="Times New Roman" w:eastAsia="Times New Roman" w:hAnsi="Times New Roman" w:cs="Times New Roman"/>
          <w:sz w:val="24"/>
          <w:szCs w:val="24"/>
          <w:lang w:eastAsia="ar-SA"/>
        </w:rPr>
        <w:t>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8E5FCF" w:rsidRPr="00742E82" w:rsidP="008E5FCF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742E82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Учитывая положения ст. 3.1, ч. 2 ст. 4.1 Кодекса Российской Федерации об </w:t>
      </w:r>
      <w:r w:rsidRPr="00742E82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административных правонарушениях, обстоятельства совершенного правонарушения, вышеперечисленные сведения, наличие смягчающих и отягчающих административную ответственность обстоятельств, у мирового судьи имеются сомнения относительно возможности исполнения </w:t>
      </w:r>
      <w:r w:rsidRPr="00742E82">
        <w:rPr>
          <w:rFonts w:ascii="Times New Roman" w:eastAsia="Arial Unicode MS" w:hAnsi="Times New Roman" w:cs="Times New Roman"/>
          <w:sz w:val="24"/>
          <w:szCs w:val="24"/>
          <w:lang w:bidi="ru-RU"/>
        </w:rPr>
        <w:t>наказания в виде штрафа, в связи с чем, мировой судья приходит к выводу о необходимости назначения наказания в виде административного ареста, которое будет дисциплинировать правонарушителя и предупредит совершение им новых административных правонарушений.</w:t>
      </w:r>
      <w:r w:rsidRPr="00742E82">
        <w:rPr>
          <w:sz w:val="24"/>
          <w:szCs w:val="24"/>
        </w:rPr>
        <w:t xml:space="preserve"> </w:t>
      </w:r>
      <w:r w:rsidRPr="00742E82">
        <w:rPr>
          <w:rFonts w:ascii="Times New Roman" w:eastAsia="Arial Unicode MS" w:hAnsi="Times New Roman" w:cs="Times New Roman"/>
          <w:sz w:val="24"/>
          <w:szCs w:val="24"/>
          <w:lang w:bidi="ru-RU"/>
        </w:rPr>
        <w:t>По убеждению суда, менее строгое наказание не будет способствовать достижению указанных целей, реализации задач законодательства об административных правонарушениях.</w:t>
      </w:r>
    </w:p>
    <w:p w:rsidR="008E5FCF" w:rsidRPr="00742E82" w:rsidP="008E5FCF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742E82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Сведений о том, что </w:t>
      </w:r>
      <w:r w:rsidRPr="00742E82" w:rsidR="004C3893">
        <w:rPr>
          <w:rFonts w:ascii="Times New Roman" w:hAnsi="Times New Roman" w:cs="Times New Roman"/>
          <w:sz w:val="24"/>
          <w:szCs w:val="24"/>
          <w:lang w:eastAsia="ar-SA"/>
        </w:rPr>
        <w:t>Толмачев В.А.</w:t>
      </w:r>
      <w:r w:rsidRPr="00742E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42E82">
        <w:rPr>
          <w:rFonts w:ascii="Times New Roman" w:eastAsia="Arial Unicode MS" w:hAnsi="Times New Roman" w:cs="Times New Roman"/>
          <w:sz w:val="24"/>
          <w:szCs w:val="24"/>
          <w:lang w:bidi="ru-RU"/>
        </w:rPr>
        <w:t>относится к категории лиц, в отношении которых в соответ</w:t>
      </w:r>
      <w:r w:rsidRPr="00742E82">
        <w:rPr>
          <w:rFonts w:ascii="Times New Roman" w:eastAsia="Arial Unicode MS" w:hAnsi="Times New Roman" w:cs="Times New Roman"/>
          <w:sz w:val="24"/>
          <w:szCs w:val="24"/>
          <w:lang w:bidi="ru-RU"/>
        </w:rPr>
        <w:t>ствии с ч. 2 ст. 3.9 КоАП РФ административный арест применяться не может, в судебном заседании не установлено.</w:t>
      </w:r>
    </w:p>
    <w:p w:rsidR="008E5FCF" w:rsidRPr="00742E82" w:rsidP="008E5FCF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E82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742E82">
        <w:rPr>
          <w:rFonts w:ascii="Times New Roman" w:hAnsi="Times New Roman" w:cs="Times New Roman"/>
          <w:sz w:val="24"/>
          <w:szCs w:val="24"/>
        </w:rPr>
        <w:t>ст.ст</w:t>
      </w:r>
      <w:r w:rsidRPr="00742E82">
        <w:rPr>
          <w:rFonts w:ascii="Times New Roman" w:hAnsi="Times New Roman" w:cs="Times New Roman"/>
          <w:sz w:val="24"/>
          <w:szCs w:val="24"/>
        </w:rPr>
        <w:t>. 23.1, 29.9, 29.10, 30.1 Кодекса Российской Федерации об административных правонарушениях, мирово</w:t>
      </w:r>
      <w:r w:rsidRPr="00742E82">
        <w:rPr>
          <w:rFonts w:ascii="Times New Roman" w:hAnsi="Times New Roman" w:cs="Times New Roman"/>
          <w:sz w:val="24"/>
          <w:szCs w:val="24"/>
        </w:rPr>
        <w:t xml:space="preserve">й судья,  </w:t>
      </w:r>
    </w:p>
    <w:p w:rsidR="008E5FCF" w:rsidRPr="00742E82" w:rsidP="008E5FCF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FCF" w:rsidRPr="00742E82" w:rsidP="008E5FC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42E82">
        <w:rPr>
          <w:rFonts w:ascii="Times New Roman" w:hAnsi="Times New Roman" w:cs="Times New Roman"/>
          <w:sz w:val="24"/>
          <w:szCs w:val="24"/>
        </w:rPr>
        <w:t>ПОСТАНОВИЛ:</w:t>
      </w:r>
    </w:p>
    <w:p w:rsidR="008E5FCF" w:rsidRPr="00742E82" w:rsidP="008E5FC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E5FCF" w:rsidRPr="00742E82" w:rsidP="008E5FCF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E82">
        <w:rPr>
          <w:rFonts w:ascii="Times New Roman" w:hAnsi="Times New Roman" w:cs="Times New Roman"/>
          <w:sz w:val="24"/>
          <w:szCs w:val="24"/>
          <w:lang w:eastAsia="ar-SA"/>
        </w:rPr>
        <w:t>Толмачева В.А.</w:t>
      </w:r>
      <w:r w:rsidRPr="00742E82">
        <w:rPr>
          <w:rFonts w:ascii="Times New Roman" w:hAnsi="Times New Roman" w:cs="Times New Roman"/>
          <w:sz w:val="24"/>
          <w:szCs w:val="24"/>
        </w:rPr>
        <w:t>, признать виновным в совершении административного правонарушения, предусмотренного по ч. 1 ст. 20.25 Кодекса Российской Федерации об административных правонарушениях и назначить ему наказание в виде</w:t>
      </w:r>
      <w:r w:rsidRPr="00742E8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742E82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</w:t>
      </w:r>
      <w:r w:rsidRPr="00742E82">
        <w:rPr>
          <w:rFonts w:ascii="Times New Roman" w:hAnsi="Times New Roman" w:cs="Times New Roman"/>
          <w:sz w:val="24"/>
          <w:szCs w:val="24"/>
        </w:rPr>
        <w:t>03</w:t>
      </w:r>
      <w:r w:rsidRPr="00742E82">
        <w:rPr>
          <w:rFonts w:ascii="Times New Roman" w:hAnsi="Times New Roman" w:cs="Times New Roman"/>
          <w:sz w:val="24"/>
          <w:szCs w:val="24"/>
        </w:rPr>
        <w:t xml:space="preserve"> (</w:t>
      </w:r>
      <w:r w:rsidRPr="00742E82">
        <w:rPr>
          <w:rFonts w:ascii="Times New Roman" w:hAnsi="Times New Roman" w:cs="Times New Roman"/>
          <w:sz w:val="24"/>
          <w:szCs w:val="24"/>
        </w:rPr>
        <w:t>трое</w:t>
      </w:r>
      <w:r w:rsidRPr="00742E82">
        <w:rPr>
          <w:rFonts w:ascii="Times New Roman" w:hAnsi="Times New Roman" w:cs="Times New Roman"/>
          <w:sz w:val="24"/>
          <w:szCs w:val="24"/>
        </w:rPr>
        <w:t>) суток.</w:t>
      </w:r>
    </w:p>
    <w:p w:rsidR="008E5FCF" w:rsidRPr="00742E82" w:rsidP="008E5FCF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E82">
        <w:rPr>
          <w:rFonts w:ascii="Times New Roman" w:hAnsi="Times New Roman" w:cs="Times New Roman"/>
          <w:sz w:val="24"/>
          <w:szCs w:val="24"/>
        </w:rPr>
        <w:t xml:space="preserve">Срок ареста исчислять с </w:t>
      </w:r>
      <w:r w:rsidRPr="00742E82" w:rsidR="004C3893">
        <w:rPr>
          <w:rFonts w:ascii="Times New Roman" w:hAnsi="Times New Roman" w:cs="Times New Roman"/>
          <w:sz w:val="24"/>
          <w:szCs w:val="24"/>
        </w:rPr>
        <w:t xml:space="preserve">момента административного задержания с </w:t>
      </w:r>
      <w:r w:rsidRPr="00742E82" w:rsidR="006E1366">
        <w:rPr>
          <w:rFonts w:ascii="Times New Roman" w:hAnsi="Times New Roman" w:cs="Times New Roman"/>
          <w:sz w:val="24"/>
          <w:szCs w:val="24"/>
        </w:rPr>
        <w:t>18</w:t>
      </w:r>
      <w:r w:rsidRPr="00742E82">
        <w:rPr>
          <w:rFonts w:ascii="Times New Roman" w:hAnsi="Times New Roman" w:cs="Times New Roman"/>
          <w:sz w:val="24"/>
          <w:szCs w:val="24"/>
        </w:rPr>
        <w:t xml:space="preserve"> час. 00 мин. </w:t>
      </w:r>
      <w:r w:rsidRPr="00742E82" w:rsidR="006E1366">
        <w:rPr>
          <w:rFonts w:ascii="Times New Roman" w:hAnsi="Times New Roman" w:cs="Times New Roman"/>
          <w:sz w:val="24"/>
          <w:szCs w:val="24"/>
        </w:rPr>
        <w:t>07</w:t>
      </w:r>
      <w:r w:rsidRPr="00742E82">
        <w:rPr>
          <w:rFonts w:ascii="Times New Roman" w:hAnsi="Times New Roman" w:cs="Times New Roman"/>
          <w:sz w:val="24"/>
          <w:szCs w:val="24"/>
        </w:rPr>
        <w:t xml:space="preserve"> </w:t>
      </w:r>
      <w:r w:rsidRPr="00742E82" w:rsidR="006E1366">
        <w:rPr>
          <w:rFonts w:ascii="Times New Roman" w:hAnsi="Times New Roman" w:cs="Times New Roman"/>
          <w:sz w:val="24"/>
          <w:szCs w:val="24"/>
        </w:rPr>
        <w:t>февраля</w:t>
      </w:r>
      <w:r w:rsidRPr="00742E82">
        <w:rPr>
          <w:rFonts w:ascii="Times New Roman" w:hAnsi="Times New Roman" w:cs="Times New Roman"/>
          <w:sz w:val="24"/>
          <w:szCs w:val="24"/>
        </w:rPr>
        <w:t xml:space="preserve"> 2026 года. </w:t>
      </w:r>
    </w:p>
    <w:p w:rsidR="008E5FCF" w:rsidRPr="00742E82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E82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8E5FCF" w:rsidRPr="00742E82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E82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742E82">
        <w:rPr>
          <w:rFonts w:ascii="Times New Roman" w:hAnsi="Times New Roman" w:cs="Times New Roman"/>
          <w:sz w:val="24"/>
          <w:szCs w:val="24"/>
        </w:rPr>
        <w:t>Нефтеюганский</w:t>
      </w:r>
      <w:r w:rsidRPr="00742E82">
        <w:rPr>
          <w:rFonts w:ascii="Times New Roman" w:hAnsi="Times New Roman" w:cs="Times New Roman"/>
          <w:sz w:val="24"/>
          <w:szCs w:val="24"/>
        </w:rPr>
        <w:t xml:space="preserve"> районный суд, </w:t>
      </w:r>
      <w:r w:rsidRPr="00742E82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742E82">
        <w:rPr>
          <w:rFonts w:ascii="Times New Roman" w:hAnsi="Times New Roman" w:cs="Times New Roman"/>
          <w:sz w:val="24"/>
          <w:szCs w:val="24"/>
        </w:rPr>
        <w:t xml:space="preserve">, </w:t>
      </w:r>
      <w:r w:rsidRPr="00742E82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742E82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8E5FCF" w:rsidRPr="00742E82" w:rsidP="008E5F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5FCF" w:rsidRPr="00742E82" w:rsidP="00742E8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E82">
        <w:rPr>
          <w:rFonts w:ascii="Times New Roman" w:hAnsi="Times New Roman" w:cs="Times New Roman"/>
          <w:sz w:val="24"/>
          <w:szCs w:val="24"/>
        </w:rPr>
        <w:t xml:space="preserve">       Мировой судья      </w:t>
      </w:r>
      <w:r w:rsidRPr="00742E8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42E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Т.П. Постовалова</w:t>
      </w:r>
    </w:p>
    <w:p w:rsidR="002F5DDA" w:rsidRPr="00742E82" w:rsidP="008E5FC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2E8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01465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465F"/>
    <w:rsid w:val="0002637F"/>
    <w:rsid w:val="00031980"/>
    <w:rsid w:val="00063CA1"/>
    <w:rsid w:val="00080AC0"/>
    <w:rsid w:val="00092DC3"/>
    <w:rsid w:val="00096CEB"/>
    <w:rsid w:val="000D3BF7"/>
    <w:rsid w:val="000E5501"/>
    <w:rsid w:val="000E5D33"/>
    <w:rsid w:val="00103269"/>
    <w:rsid w:val="0010377F"/>
    <w:rsid w:val="0010586B"/>
    <w:rsid w:val="0011410E"/>
    <w:rsid w:val="00122FB0"/>
    <w:rsid w:val="0012409D"/>
    <w:rsid w:val="001704CF"/>
    <w:rsid w:val="0017271A"/>
    <w:rsid w:val="00172B46"/>
    <w:rsid w:val="00182F95"/>
    <w:rsid w:val="001916A5"/>
    <w:rsid w:val="001A1A56"/>
    <w:rsid w:val="001A3511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7B9"/>
    <w:rsid w:val="00267AC9"/>
    <w:rsid w:val="00282227"/>
    <w:rsid w:val="002A16BB"/>
    <w:rsid w:val="002B21C8"/>
    <w:rsid w:val="002B37F4"/>
    <w:rsid w:val="002C6682"/>
    <w:rsid w:val="002D497E"/>
    <w:rsid w:val="002D4FB1"/>
    <w:rsid w:val="002F3596"/>
    <w:rsid w:val="002F5DDA"/>
    <w:rsid w:val="00303504"/>
    <w:rsid w:val="00310BD7"/>
    <w:rsid w:val="00315C98"/>
    <w:rsid w:val="003220F4"/>
    <w:rsid w:val="00333C16"/>
    <w:rsid w:val="003427B0"/>
    <w:rsid w:val="00344A11"/>
    <w:rsid w:val="00360528"/>
    <w:rsid w:val="0036073F"/>
    <w:rsid w:val="0036324C"/>
    <w:rsid w:val="0037419C"/>
    <w:rsid w:val="00381012"/>
    <w:rsid w:val="003833CD"/>
    <w:rsid w:val="003B4487"/>
    <w:rsid w:val="003C0F57"/>
    <w:rsid w:val="003C2707"/>
    <w:rsid w:val="003E6670"/>
    <w:rsid w:val="00407D27"/>
    <w:rsid w:val="004178C6"/>
    <w:rsid w:val="00423C42"/>
    <w:rsid w:val="00435EC9"/>
    <w:rsid w:val="004423E7"/>
    <w:rsid w:val="00445EA4"/>
    <w:rsid w:val="00456ED4"/>
    <w:rsid w:val="0049007B"/>
    <w:rsid w:val="00490A9C"/>
    <w:rsid w:val="004C3893"/>
    <w:rsid w:val="004E00A1"/>
    <w:rsid w:val="004E3089"/>
    <w:rsid w:val="004E532A"/>
    <w:rsid w:val="004F2EF3"/>
    <w:rsid w:val="004F6340"/>
    <w:rsid w:val="004F6647"/>
    <w:rsid w:val="00507907"/>
    <w:rsid w:val="005202AF"/>
    <w:rsid w:val="00521614"/>
    <w:rsid w:val="00542A21"/>
    <w:rsid w:val="00561642"/>
    <w:rsid w:val="00564F39"/>
    <w:rsid w:val="005709EC"/>
    <w:rsid w:val="00581932"/>
    <w:rsid w:val="00584F49"/>
    <w:rsid w:val="00592BC2"/>
    <w:rsid w:val="005936F6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8014A"/>
    <w:rsid w:val="00681E84"/>
    <w:rsid w:val="00684E0E"/>
    <w:rsid w:val="00685C4C"/>
    <w:rsid w:val="00691D8F"/>
    <w:rsid w:val="00693CA2"/>
    <w:rsid w:val="006A705B"/>
    <w:rsid w:val="006B11FD"/>
    <w:rsid w:val="006D2E35"/>
    <w:rsid w:val="006E1366"/>
    <w:rsid w:val="00721716"/>
    <w:rsid w:val="00721BDC"/>
    <w:rsid w:val="007275DE"/>
    <w:rsid w:val="007301BD"/>
    <w:rsid w:val="00741309"/>
    <w:rsid w:val="00742E82"/>
    <w:rsid w:val="00754D46"/>
    <w:rsid w:val="007607E8"/>
    <w:rsid w:val="00762D02"/>
    <w:rsid w:val="00762F04"/>
    <w:rsid w:val="00763837"/>
    <w:rsid w:val="007660D8"/>
    <w:rsid w:val="00773F7B"/>
    <w:rsid w:val="0077443A"/>
    <w:rsid w:val="007764C0"/>
    <w:rsid w:val="00782AC1"/>
    <w:rsid w:val="007A4688"/>
    <w:rsid w:val="007A64EA"/>
    <w:rsid w:val="007B514F"/>
    <w:rsid w:val="007B63D7"/>
    <w:rsid w:val="007D2FD3"/>
    <w:rsid w:val="007E477D"/>
    <w:rsid w:val="008069D1"/>
    <w:rsid w:val="00822FEF"/>
    <w:rsid w:val="00826E6E"/>
    <w:rsid w:val="00832A72"/>
    <w:rsid w:val="008332C7"/>
    <w:rsid w:val="00840D45"/>
    <w:rsid w:val="008577BC"/>
    <w:rsid w:val="00862BEC"/>
    <w:rsid w:val="00867559"/>
    <w:rsid w:val="008A7186"/>
    <w:rsid w:val="008D28D6"/>
    <w:rsid w:val="008E5FCF"/>
    <w:rsid w:val="008F2441"/>
    <w:rsid w:val="009027D6"/>
    <w:rsid w:val="00906E97"/>
    <w:rsid w:val="00912345"/>
    <w:rsid w:val="00935642"/>
    <w:rsid w:val="0093744A"/>
    <w:rsid w:val="00940B41"/>
    <w:rsid w:val="00943DDE"/>
    <w:rsid w:val="00953B2E"/>
    <w:rsid w:val="00974E15"/>
    <w:rsid w:val="009866C4"/>
    <w:rsid w:val="009A4124"/>
    <w:rsid w:val="009A5621"/>
    <w:rsid w:val="009C4525"/>
    <w:rsid w:val="009D5877"/>
    <w:rsid w:val="00A13684"/>
    <w:rsid w:val="00A156ED"/>
    <w:rsid w:val="00A4407A"/>
    <w:rsid w:val="00A44788"/>
    <w:rsid w:val="00A45AFA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B4422"/>
    <w:rsid w:val="00AF63AD"/>
    <w:rsid w:val="00AF6A41"/>
    <w:rsid w:val="00B030DF"/>
    <w:rsid w:val="00B1160C"/>
    <w:rsid w:val="00B219C3"/>
    <w:rsid w:val="00B313DD"/>
    <w:rsid w:val="00B32FAC"/>
    <w:rsid w:val="00B340D4"/>
    <w:rsid w:val="00B45589"/>
    <w:rsid w:val="00B45AF8"/>
    <w:rsid w:val="00B56BC9"/>
    <w:rsid w:val="00B60C16"/>
    <w:rsid w:val="00B7456D"/>
    <w:rsid w:val="00B8005F"/>
    <w:rsid w:val="00B84749"/>
    <w:rsid w:val="00BA0D7C"/>
    <w:rsid w:val="00BA10D3"/>
    <w:rsid w:val="00BD1256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926AD"/>
    <w:rsid w:val="00C943C5"/>
    <w:rsid w:val="00CA1177"/>
    <w:rsid w:val="00CB4FB3"/>
    <w:rsid w:val="00CC4714"/>
    <w:rsid w:val="00CD67FC"/>
    <w:rsid w:val="00CE0948"/>
    <w:rsid w:val="00CE157F"/>
    <w:rsid w:val="00CE4E60"/>
    <w:rsid w:val="00CE63F3"/>
    <w:rsid w:val="00D076EE"/>
    <w:rsid w:val="00D473FC"/>
    <w:rsid w:val="00D57AF0"/>
    <w:rsid w:val="00D72AA4"/>
    <w:rsid w:val="00D87D9E"/>
    <w:rsid w:val="00DB1AF1"/>
    <w:rsid w:val="00DC0A60"/>
    <w:rsid w:val="00DD5512"/>
    <w:rsid w:val="00DE6100"/>
    <w:rsid w:val="00DE6C2E"/>
    <w:rsid w:val="00E13DC3"/>
    <w:rsid w:val="00E31169"/>
    <w:rsid w:val="00E40027"/>
    <w:rsid w:val="00E43C4B"/>
    <w:rsid w:val="00E47A02"/>
    <w:rsid w:val="00E62C42"/>
    <w:rsid w:val="00E75934"/>
    <w:rsid w:val="00E76A70"/>
    <w:rsid w:val="00E778C4"/>
    <w:rsid w:val="00E86402"/>
    <w:rsid w:val="00E86571"/>
    <w:rsid w:val="00EB635B"/>
    <w:rsid w:val="00EB6A09"/>
    <w:rsid w:val="00EC02B8"/>
    <w:rsid w:val="00EC58CC"/>
    <w:rsid w:val="00EC7D33"/>
    <w:rsid w:val="00ED4E0E"/>
    <w:rsid w:val="00EF580E"/>
    <w:rsid w:val="00EF6819"/>
    <w:rsid w:val="00F03A0F"/>
    <w:rsid w:val="00F1134F"/>
    <w:rsid w:val="00F1646C"/>
    <w:rsid w:val="00F413D7"/>
    <w:rsid w:val="00F45C8C"/>
    <w:rsid w:val="00F57D01"/>
    <w:rsid w:val="00F66938"/>
    <w:rsid w:val="00F73F0E"/>
    <w:rsid w:val="00F76F00"/>
    <w:rsid w:val="00F86243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07B1-E7CB-4B29-9F64-C8711B06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